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AC4CDB" w:rsidRDefault="00AC4CDB" w:rsidP="00AC4CDB">
            <w:pPr>
              <w:snapToGrid w:val="0"/>
              <w:jc w:val="both"/>
              <w:rPr>
                <w:rFonts w:ascii="標楷體" w:eastAsia="標楷體" w:hAnsi="標楷體" w:cs="Arial" w:hint="eastAsia"/>
                <w:b/>
                <w:color w:val="0000FF"/>
                <w:sz w:val="22"/>
                <w:lang w:eastAsia="zh-HK"/>
              </w:rPr>
            </w:pPr>
            <w:r>
              <w:rPr>
                <w:rFonts w:ascii="標楷體" w:eastAsia="標楷體" w:hAnsi="標楷體" w:cs="Arial" w:hint="eastAsia"/>
                <w:b/>
                <w:color w:val="0000FF"/>
              </w:rPr>
              <w:t>■</w:t>
            </w:r>
            <w:r w:rsidR="00C938DD" w:rsidRPr="00AC4CDB">
              <w:rPr>
                <w:rFonts w:ascii="標楷體" w:eastAsia="標楷體" w:hAnsi="標楷體" w:cs="Arial" w:hint="eastAsia"/>
                <w:b/>
                <w:color w:val="0000FF"/>
                <w:lang w:eastAsia="zh-HK"/>
              </w:rPr>
              <w:t>營養</w:t>
            </w:r>
            <w:bookmarkStart w:id="0" w:name="_GoBack"/>
            <w:bookmarkEnd w:id="0"/>
            <w:r w:rsidR="00C938DD" w:rsidRPr="00AC4CDB">
              <w:rPr>
                <w:rFonts w:ascii="標楷體" w:eastAsia="標楷體" w:hAnsi="標楷體" w:cs="Arial" w:hint="eastAsia"/>
                <w:b/>
                <w:color w:val="0000FF"/>
                <w:lang w:eastAsia="zh-HK"/>
              </w:rPr>
              <w:t>醫學研究</w:t>
            </w:r>
            <w:r w:rsidR="00C938DD" w:rsidRPr="00AC4CDB">
              <w:rPr>
                <w:rFonts w:ascii="標楷體" w:eastAsia="標楷體" w:hAnsi="標楷體" w:cs="Arial" w:hint="eastAsia"/>
                <w:b/>
                <w:color w:val="0000FF"/>
              </w:rPr>
              <w:t>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CF2624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適用當年度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捐款總金額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個人綜合所得總額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公司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10%)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E6" w:rsidRDefault="00386BE6" w:rsidP="0039310D">
      <w:r>
        <w:separator/>
      </w:r>
    </w:p>
  </w:endnote>
  <w:endnote w:type="continuationSeparator" w:id="0">
    <w:p w:rsidR="00386BE6" w:rsidRDefault="00386BE6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85F1E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E6" w:rsidRDefault="00386BE6" w:rsidP="0039310D">
      <w:r>
        <w:separator/>
      </w:r>
    </w:p>
  </w:footnote>
  <w:footnote w:type="continuationSeparator" w:id="0">
    <w:p w:rsidR="00386BE6" w:rsidRDefault="00386BE6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87D5B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3E30"/>
    <w:rsid w:val="00256698"/>
    <w:rsid w:val="00267B6A"/>
    <w:rsid w:val="00267C9E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14308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86BE6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5026C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6569B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5F1E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C4CDB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DD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CF2624"/>
    <w:rsid w:val="00D01054"/>
    <w:rsid w:val="00D10048"/>
    <w:rsid w:val="00D13FA6"/>
    <w:rsid w:val="00D14CCE"/>
    <w:rsid w:val="00D16381"/>
    <w:rsid w:val="00D177EC"/>
    <w:rsid w:val="00D53139"/>
    <w:rsid w:val="00D56891"/>
    <w:rsid w:val="00D57CF3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C71"/>
    <w:rsid w:val="00EB5EAE"/>
    <w:rsid w:val="00EC2E65"/>
    <w:rsid w:val="00ED5BE1"/>
    <w:rsid w:val="00ED70BB"/>
    <w:rsid w:val="00ED735A"/>
    <w:rsid w:val="00EE5440"/>
    <w:rsid w:val="00EE6963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09F5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C5D05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443B-021D-429F-83EA-C5CC5FDC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6</cp:revision>
  <cp:lastPrinted>2018-11-14T08:49:00Z</cp:lastPrinted>
  <dcterms:created xsi:type="dcterms:W3CDTF">2019-06-06T09:11:00Z</dcterms:created>
  <dcterms:modified xsi:type="dcterms:W3CDTF">2019-10-25T01:32:00Z</dcterms:modified>
</cp:coreProperties>
</file>